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C1" w:rsidRDefault="002743C1" w:rsidP="002743C1">
      <w:pPr>
        <w:pStyle w:val="a3"/>
        <w:snapToGrid w:val="0"/>
        <w:jc w:val="center"/>
        <w:rPr>
          <w:rFonts w:eastAsia="Lucida Sans Unicode" w:cs="Tahoma"/>
          <w:b/>
          <w:kern w:val="1"/>
          <w:lang/>
        </w:rPr>
      </w:pPr>
      <w:r>
        <w:rPr>
          <w:rFonts w:eastAsia="Lucida Sans Unicode" w:cs="Tahoma"/>
          <w:b/>
          <w:noProof/>
          <w:kern w:val="1"/>
          <w:lang w:eastAsia="ru-RU"/>
        </w:rPr>
        <w:drawing>
          <wp:inline distT="0" distB="0" distL="0" distR="0">
            <wp:extent cx="10096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gu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3C1" w:rsidRPr="00A1692B" w:rsidRDefault="002743C1" w:rsidP="002743C1">
      <w:pPr>
        <w:pStyle w:val="a3"/>
        <w:snapToGrid w:val="0"/>
        <w:jc w:val="center"/>
        <w:rPr>
          <w:rFonts w:eastAsia="Lucida Sans Unicode" w:cs="Tahoma"/>
          <w:b/>
          <w:kern w:val="1"/>
          <w:lang/>
        </w:rPr>
      </w:pPr>
      <w:r w:rsidRPr="00A1692B">
        <w:rPr>
          <w:rFonts w:eastAsia="Lucida Sans Unicode" w:cs="Tahoma"/>
          <w:b/>
          <w:kern w:val="1"/>
          <w:lang/>
        </w:rPr>
        <w:t>ЗАЯВКА</w:t>
      </w:r>
    </w:p>
    <w:p w:rsidR="002743C1" w:rsidRPr="0038296D" w:rsidRDefault="002743C1" w:rsidP="002743C1">
      <w:pPr>
        <w:pStyle w:val="a3"/>
        <w:widowControl w:val="0"/>
        <w:tabs>
          <w:tab w:val="left" w:pos="593"/>
        </w:tabs>
        <w:suppressAutoHyphens/>
        <w:snapToGrid w:val="0"/>
        <w:ind w:left="310"/>
        <w:jc w:val="center"/>
        <w:rPr>
          <w:b/>
          <w:bCs/>
          <w:i/>
          <w:szCs w:val="29"/>
        </w:rPr>
      </w:pPr>
      <w:r w:rsidRPr="00A1692B">
        <w:rPr>
          <w:rFonts w:eastAsia="Lucida Sans Unicode" w:cs="Tahoma"/>
          <w:b/>
          <w:kern w:val="1"/>
          <w:lang/>
        </w:rPr>
        <w:t xml:space="preserve">на участие </w:t>
      </w:r>
      <w:r>
        <w:rPr>
          <w:rFonts w:eastAsia="Lucida Sans Unicode" w:cs="Tahoma"/>
          <w:b/>
          <w:kern w:val="1"/>
          <w:lang/>
        </w:rPr>
        <w:t>во Всероссийской</w:t>
      </w:r>
      <w:r w:rsidRPr="00DC52F7">
        <w:rPr>
          <w:b/>
        </w:rPr>
        <w:t xml:space="preserve"> научно-практическ</w:t>
      </w:r>
      <w:r>
        <w:rPr>
          <w:b/>
        </w:rPr>
        <w:t>ой кон</w:t>
      </w:r>
      <w:bookmarkStart w:id="0" w:name="_GoBack"/>
      <w:bookmarkEnd w:id="0"/>
      <w:r>
        <w:rPr>
          <w:b/>
        </w:rPr>
        <w:t>ференции</w:t>
      </w:r>
      <w:r w:rsidRPr="00DC52F7">
        <w:rPr>
          <w:b/>
        </w:rPr>
        <w:t xml:space="preserve"> </w:t>
      </w:r>
      <w:r w:rsidRPr="00C43B39">
        <w:rPr>
          <w:b/>
        </w:rPr>
        <w:br/>
        <w:t>с международным участием</w:t>
      </w:r>
      <w:r w:rsidRPr="00C43B39">
        <w:rPr>
          <w:b/>
        </w:rPr>
        <w:br/>
      </w:r>
      <w:r w:rsidRPr="00EA791A">
        <w:rPr>
          <w:i/>
          <w:sz w:val="28"/>
          <w:szCs w:val="28"/>
        </w:rPr>
        <w:t>«Актуальные проблемы психологии</w:t>
      </w:r>
      <w:r w:rsidRPr="00EA791A">
        <w:rPr>
          <w:i/>
          <w:sz w:val="28"/>
          <w:szCs w:val="28"/>
        </w:rPr>
        <w:br/>
        <w:t xml:space="preserve"> в образовании и социальной сфере»</w:t>
      </w:r>
    </w:p>
    <w:p w:rsidR="002743C1" w:rsidRPr="00C43B39" w:rsidRDefault="002743C1" w:rsidP="002743C1">
      <w:pPr>
        <w:pStyle w:val="a3"/>
        <w:widowControl w:val="0"/>
        <w:numPr>
          <w:ilvl w:val="0"/>
          <w:numId w:val="1"/>
        </w:numPr>
        <w:tabs>
          <w:tab w:val="left" w:pos="593"/>
        </w:tabs>
        <w:suppressAutoHyphens/>
        <w:snapToGrid w:val="0"/>
        <w:ind w:left="310"/>
        <w:rPr>
          <w:b/>
          <w:bCs/>
          <w:sz w:val="23"/>
          <w:szCs w:val="23"/>
        </w:rPr>
      </w:pPr>
      <w:r w:rsidRPr="00C43B39">
        <w:rPr>
          <w:b/>
          <w:bCs/>
          <w:sz w:val="23"/>
          <w:szCs w:val="23"/>
        </w:rPr>
        <w:t>Фамилия</w:t>
      </w:r>
    </w:p>
    <w:p w:rsidR="002743C1" w:rsidRPr="00C43B39" w:rsidRDefault="002743C1" w:rsidP="002743C1">
      <w:pPr>
        <w:pStyle w:val="a3"/>
        <w:widowControl w:val="0"/>
        <w:numPr>
          <w:ilvl w:val="0"/>
          <w:numId w:val="1"/>
        </w:numPr>
        <w:tabs>
          <w:tab w:val="left" w:pos="593"/>
        </w:tabs>
        <w:suppressAutoHyphens/>
        <w:snapToGrid w:val="0"/>
        <w:ind w:left="310"/>
        <w:rPr>
          <w:b/>
          <w:bCs/>
          <w:sz w:val="23"/>
          <w:szCs w:val="23"/>
        </w:rPr>
      </w:pPr>
      <w:r w:rsidRPr="00C43B39">
        <w:rPr>
          <w:b/>
          <w:bCs/>
          <w:sz w:val="23"/>
          <w:szCs w:val="23"/>
        </w:rPr>
        <w:t>Имя</w:t>
      </w:r>
    </w:p>
    <w:p w:rsidR="002743C1" w:rsidRPr="00C43B39" w:rsidRDefault="002743C1" w:rsidP="002743C1">
      <w:pPr>
        <w:pStyle w:val="a3"/>
        <w:widowControl w:val="0"/>
        <w:numPr>
          <w:ilvl w:val="0"/>
          <w:numId w:val="1"/>
        </w:numPr>
        <w:tabs>
          <w:tab w:val="left" w:pos="593"/>
        </w:tabs>
        <w:suppressAutoHyphens/>
        <w:snapToGrid w:val="0"/>
        <w:ind w:left="310"/>
        <w:rPr>
          <w:b/>
          <w:bCs/>
          <w:sz w:val="23"/>
          <w:szCs w:val="23"/>
        </w:rPr>
      </w:pPr>
      <w:r w:rsidRPr="00C43B39">
        <w:rPr>
          <w:b/>
          <w:bCs/>
          <w:sz w:val="23"/>
          <w:szCs w:val="23"/>
        </w:rPr>
        <w:t>Отчество</w:t>
      </w:r>
    </w:p>
    <w:p w:rsidR="002743C1" w:rsidRPr="00C43B39" w:rsidRDefault="002743C1" w:rsidP="002743C1">
      <w:pPr>
        <w:pStyle w:val="a3"/>
        <w:widowControl w:val="0"/>
        <w:numPr>
          <w:ilvl w:val="0"/>
          <w:numId w:val="1"/>
        </w:numPr>
        <w:tabs>
          <w:tab w:val="left" w:pos="593"/>
        </w:tabs>
        <w:suppressAutoHyphens/>
        <w:snapToGrid w:val="0"/>
        <w:ind w:left="310"/>
        <w:rPr>
          <w:bCs/>
          <w:sz w:val="23"/>
          <w:szCs w:val="23"/>
        </w:rPr>
      </w:pPr>
      <w:r w:rsidRPr="00C43B39">
        <w:rPr>
          <w:b/>
          <w:bCs/>
          <w:sz w:val="23"/>
          <w:szCs w:val="23"/>
        </w:rPr>
        <w:t>Ученая степень, ученое звание</w:t>
      </w:r>
      <w:r w:rsidRPr="00C43B39">
        <w:rPr>
          <w:bCs/>
          <w:sz w:val="23"/>
          <w:szCs w:val="23"/>
        </w:rPr>
        <w:t xml:space="preserve"> (если есть)</w:t>
      </w:r>
    </w:p>
    <w:p w:rsidR="002743C1" w:rsidRPr="00C43B39" w:rsidRDefault="002743C1" w:rsidP="002743C1">
      <w:pPr>
        <w:pStyle w:val="a3"/>
        <w:widowControl w:val="0"/>
        <w:numPr>
          <w:ilvl w:val="0"/>
          <w:numId w:val="1"/>
        </w:numPr>
        <w:tabs>
          <w:tab w:val="left" w:pos="593"/>
        </w:tabs>
        <w:suppressAutoHyphens/>
        <w:snapToGrid w:val="0"/>
        <w:ind w:left="310"/>
        <w:jc w:val="both"/>
        <w:rPr>
          <w:b/>
          <w:bCs/>
          <w:sz w:val="23"/>
          <w:szCs w:val="23"/>
        </w:rPr>
      </w:pPr>
      <w:r w:rsidRPr="00C43B39">
        <w:rPr>
          <w:b/>
          <w:bCs/>
          <w:sz w:val="23"/>
          <w:szCs w:val="23"/>
        </w:rPr>
        <w:t>Должность (</w:t>
      </w:r>
      <w:r w:rsidRPr="00C43B39">
        <w:rPr>
          <w:bCs/>
          <w:sz w:val="23"/>
          <w:szCs w:val="23"/>
        </w:rPr>
        <w:t>для студентов</w:t>
      </w:r>
      <w:r w:rsidRPr="00C43B39">
        <w:rPr>
          <w:b/>
          <w:bCs/>
          <w:sz w:val="23"/>
          <w:szCs w:val="23"/>
        </w:rPr>
        <w:t xml:space="preserve"> – курс, специальность, факультет; указание ФИО, ученой степени, должности научного руководителя)</w:t>
      </w:r>
    </w:p>
    <w:p w:rsidR="002743C1" w:rsidRPr="00C43B39" w:rsidRDefault="002743C1" w:rsidP="002743C1">
      <w:pPr>
        <w:pStyle w:val="a3"/>
        <w:widowControl w:val="0"/>
        <w:numPr>
          <w:ilvl w:val="0"/>
          <w:numId w:val="1"/>
        </w:numPr>
        <w:tabs>
          <w:tab w:val="left" w:pos="593"/>
        </w:tabs>
        <w:suppressAutoHyphens/>
        <w:snapToGrid w:val="0"/>
        <w:ind w:left="310"/>
        <w:rPr>
          <w:b/>
          <w:bCs/>
          <w:sz w:val="23"/>
          <w:szCs w:val="23"/>
        </w:rPr>
      </w:pPr>
      <w:r w:rsidRPr="00C43B39">
        <w:rPr>
          <w:b/>
          <w:bCs/>
          <w:sz w:val="23"/>
          <w:szCs w:val="23"/>
        </w:rPr>
        <w:t>Место работы (учебы), адрес</w:t>
      </w:r>
    </w:p>
    <w:p w:rsidR="002743C1" w:rsidRPr="00C43B39" w:rsidRDefault="002743C1" w:rsidP="002743C1">
      <w:pPr>
        <w:pStyle w:val="a3"/>
        <w:widowControl w:val="0"/>
        <w:numPr>
          <w:ilvl w:val="0"/>
          <w:numId w:val="1"/>
        </w:numPr>
        <w:tabs>
          <w:tab w:val="left" w:pos="593"/>
        </w:tabs>
        <w:suppressAutoHyphens/>
        <w:snapToGrid w:val="0"/>
        <w:ind w:left="310"/>
        <w:rPr>
          <w:b/>
          <w:bCs/>
          <w:sz w:val="23"/>
          <w:szCs w:val="23"/>
        </w:rPr>
      </w:pPr>
      <w:r w:rsidRPr="00C43B39">
        <w:rPr>
          <w:b/>
          <w:bCs/>
          <w:sz w:val="23"/>
          <w:szCs w:val="23"/>
        </w:rPr>
        <w:t>E-</w:t>
      </w:r>
      <w:proofErr w:type="spellStart"/>
      <w:r w:rsidRPr="00C43B39">
        <w:rPr>
          <w:b/>
          <w:bCs/>
          <w:sz w:val="23"/>
          <w:szCs w:val="23"/>
        </w:rPr>
        <w:t>mail</w:t>
      </w:r>
      <w:proofErr w:type="spellEnd"/>
      <w:r w:rsidRPr="00C43B39">
        <w:rPr>
          <w:b/>
          <w:bCs/>
          <w:sz w:val="23"/>
          <w:szCs w:val="23"/>
        </w:rPr>
        <w:t xml:space="preserve"> </w:t>
      </w:r>
      <w:r w:rsidRPr="00C43B39">
        <w:rPr>
          <w:bCs/>
          <w:sz w:val="23"/>
          <w:szCs w:val="23"/>
        </w:rPr>
        <w:t>(</w:t>
      </w:r>
      <w:r w:rsidRPr="00C43B39">
        <w:rPr>
          <w:bCs/>
          <w:sz w:val="23"/>
          <w:szCs w:val="23"/>
          <w:u w:val="single"/>
        </w:rPr>
        <w:t>обязательно</w:t>
      </w:r>
      <w:r w:rsidRPr="00C43B39">
        <w:rPr>
          <w:bCs/>
          <w:sz w:val="23"/>
          <w:szCs w:val="23"/>
        </w:rPr>
        <w:t>!)</w:t>
      </w:r>
    </w:p>
    <w:p w:rsidR="002743C1" w:rsidRPr="00C43B39" w:rsidRDefault="002743C1" w:rsidP="002743C1">
      <w:pPr>
        <w:pStyle w:val="a3"/>
        <w:widowControl w:val="0"/>
        <w:numPr>
          <w:ilvl w:val="0"/>
          <w:numId w:val="1"/>
        </w:numPr>
        <w:tabs>
          <w:tab w:val="left" w:pos="593"/>
        </w:tabs>
        <w:suppressAutoHyphens/>
        <w:snapToGrid w:val="0"/>
        <w:ind w:left="310"/>
        <w:rPr>
          <w:b/>
          <w:bCs/>
          <w:sz w:val="23"/>
          <w:szCs w:val="23"/>
        </w:rPr>
      </w:pPr>
      <w:r w:rsidRPr="00C43B39">
        <w:rPr>
          <w:b/>
          <w:bCs/>
          <w:sz w:val="23"/>
          <w:szCs w:val="23"/>
        </w:rPr>
        <w:t>Телефон / факс</w:t>
      </w:r>
    </w:p>
    <w:p w:rsidR="002743C1" w:rsidRPr="00C43B39" w:rsidRDefault="002743C1" w:rsidP="002743C1">
      <w:pPr>
        <w:pStyle w:val="a3"/>
        <w:widowControl w:val="0"/>
        <w:numPr>
          <w:ilvl w:val="0"/>
          <w:numId w:val="1"/>
        </w:numPr>
        <w:tabs>
          <w:tab w:val="left" w:pos="-906"/>
          <w:tab w:val="left" w:pos="593"/>
        </w:tabs>
        <w:suppressAutoHyphens/>
        <w:snapToGrid w:val="0"/>
        <w:ind w:left="310"/>
        <w:jc w:val="both"/>
        <w:rPr>
          <w:b/>
          <w:bCs/>
          <w:sz w:val="23"/>
          <w:szCs w:val="23"/>
        </w:rPr>
      </w:pPr>
      <w:r w:rsidRPr="00C43B39">
        <w:rPr>
          <w:b/>
          <w:bCs/>
          <w:sz w:val="23"/>
          <w:szCs w:val="23"/>
        </w:rPr>
        <w:t xml:space="preserve">Предполагаемая форма участия в конференции </w:t>
      </w:r>
      <w:r w:rsidRPr="00C43B39">
        <w:rPr>
          <w:bCs/>
          <w:sz w:val="23"/>
          <w:szCs w:val="23"/>
        </w:rPr>
        <w:t>(очная, заочная)</w:t>
      </w:r>
    </w:p>
    <w:p w:rsidR="002743C1" w:rsidRPr="00C43B39" w:rsidRDefault="002743C1" w:rsidP="002743C1">
      <w:pPr>
        <w:pStyle w:val="a3"/>
        <w:widowControl w:val="0"/>
        <w:numPr>
          <w:ilvl w:val="0"/>
          <w:numId w:val="1"/>
        </w:numPr>
        <w:tabs>
          <w:tab w:val="left" w:pos="-906"/>
          <w:tab w:val="left" w:pos="593"/>
        </w:tabs>
        <w:suppressAutoHyphens/>
        <w:snapToGrid w:val="0"/>
        <w:ind w:left="310"/>
        <w:jc w:val="both"/>
        <w:rPr>
          <w:b/>
          <w:bCs/>
          <w:sz w:val="23"/>
          <w:szCs w:val="23"/>
        </w:rPr>
      </w:pPr>
      <w:r w:rsidRPr="00C43B39">
        <w:rPr>
          <w:b/>
          <w:bCs/>
          <w:sz w:val="23"/>
          <w:szCs w:val="23"/>
        </w:rPr>
        <w:t>Тема выступления; направление, в рамках которого планируется доклад или мастер-класс</w:t>
      </w:r>
    </w:p>
    <w:p w:rsidR="002743C1" w:rsidRPr="00C43B39" w:rsidRDefault="002743C1" w:rsidP="002743C1">
      <w:pPr>
        <w:pStyle w:val="a3"/>
        <w:widowControl w:val="0"/>
        <w:numPr>
          <w:ilvl w:val="0"/>
          <w:numId w:val="1"/>
        </w:numPr>
        <w:tabs>
          <w:tab w:val="left" w:pos="-906"/>
          <w:tab w:val="left" w:pos="593"/>
        </w:tabs>
        <w:suppressAutoHyphens/>
        <w:snapToGrid w:val="0"/>
        <w:ind w:left="310"/>
        <w:rPr>
          <w:b/>
          <w:bCs/>
          <w:sz w:val="23"/>
          <w:szCs w:val="23"/>
        </w:rPr>
      </w:pPr>
      <w:r w:rsidRPr="00C43B39">
        <w:rPr>
          <w:b/>
          <w:bCs/>
          <w:sz w:val="23"/>
          <w:szCs w:val="23"/>
        </w:rPr>
        <w:t xml:space="preserve">Заявка на публикацию </w:t>
      </w:r>
      <w:r w:rsidRPr="00C43B39">
        <w:rPr>
          <w:bCs/>
          <w:sz w:val="23"/>
          <w:szCs w:val="23"/>
        </w:rPr>
        <w:t>(да / нет)</w:t>
      </w:r>
    </w:p>
    <w:p w:rsidR="002743C1" w:rsidRPr="00C43B39" w:rsidRDefault="002743C1" w:rsidP="002743C1">
      <w:pPr>
        <w:pStyle w:val="a3"/>
        <w:widowControl w:val="0"/>
        <w:numPr>
          <w:ilvl w:val="0"/>
          <w:numId w:val="1"/>
        </w:numPr>
        <w:tabs>
          <w:tab w:val="left" w:pos="-906"/>
          <w:tab w:val="left" w:pos="593"/>
        </w:tabs>
        <w:suppressAutoHyphens/>
        <w:snapToGrid w:val="0"/>
        <w:ind w:left="310"/>
        <w:rPr>
          <w:b/>
          <w:bCs/>
          <w:sz w:val="23"/>
          <w:szCs w:val="23"/>
        </w:rPr>
      </w:pPr>
      <w:r w:rsidRPr="00C43B39">
        <w:rPr>
          <w:b/>
          <w:bCs/>
          <w:sz w:val="23"/>
          <w:szCs w:val="23"/>
        </w:rPr>
        <w:t>Необходимость проекционной техники</w:t>
      </w:r>
    </w:p>
    <w:p w:rsidR="002743C1" w:rsidRPr="00C43B39" w:rsidRDefault="002743C1" w:rsidP="002743C1">
      <w:pPr>
        <w:numPr>
          <w:ilvl w:val="0"/>
          <w:numId w:val="1"/>
        </w:numPr>
        <w:tabs>
          <w:tab w:val="left" w:pos="593"/>
        </w:tabs>
        <w:ind w:left="310" w:right="227"/>
        <w:jc w:val="both"/>
        <w:rPr>
          <w:b/>
          <w:bCs/>
          <w:sz w:val="23"/>
          <w:szCs w:val="23"/>
        </w:rPr>
      </w:pPr>
      <w:r w:rsidRPr="00C43B39">
        <w:rPr>
          <w:b/>
          <w:bCs/>
          <w:sz w:val="23"/>
          <w:szCs w:val="23"/>
        </w:rPr>
        <w:t>Необходимость бронирования места в общежитии</w:t>
      </w:r>
    </w:p>
    <w:p w:rsidR="002743C1" w:rsidRPr="00C43B39" w:rsidRDefault="002743C1" w:rsidP="002743C1">
      <w:pPr>
        <w:tabs>
          <w:tab w:val="left" w:pos="593"/>
        </w:tabs>
        <w:ind w:left="310" w:right="227"/>
        <w:jc w:val="both"/>
        <w:rPr>
          <w:b/>
          <w:bCs/>
          <w:sz w:val="10"/>
          <w:szCs w:val="10"/>
        </w:rPr>
      </w:pPr>
    </w:p>
    <w:p w:rsidR="002743C1" w:rsidRDefault="002743C1" w:rsidP="002743C1">
      <w:pPr>
        <w:pStyle w:val="a3"/>
        <w:snapToGrid w:val="0"/>
        <w:ind w:left="168" w:right="166"/>
        <w:jc w:val="both"/>
        <w:rPr>
          <w:kern w:val="2"/>
        </w:rPr>
      </w:pPr>
      <w:r>
        <w:rPr>
          <w:kern w:val="2"/>
        </w:rPr>
        <w:t>Оргкомитет проводит предварительный отбор материалов для публикации, п</w:t>
      </w:r>
      <w:r w:rsidRPr="007F51FA">
        <w:rPr>
          <w:kern w:val="2"/>
        </w:rPr>
        <w:t xml:space="preserve">о итогам </w:t>
      </w:r>
      <w:r>
        <w:rPr>
          <w:kern w:val="2"/>
        </w:rPr>
        <w:t>которого</w:t>
      </w:r>
      <w:r w:rsidRPr="007F51FA">
        <w:rPr>
          <w:kern w:val="2"/>
        </w:rPr>
        <w:t xml:space="preserve"> будет издан </w:t>
      </w:r>
      <w:r w:rsidRPr="007F51FA">
        <w:rPr>
          <w:b/>
          <w:kern w:val="2"/>
        </w:rPr>
        <w:t xml:space="preserve">сборник </w:t>
      </w:r>
      <w:r>
        <w:rPr>
          <w:b/>
          <w:kern w:val="2"/>
        </w:rPr>
        <w:t xml:space="preserve">научных </w:t>
      </w:r>
      <w:r w:rsidRPr="007F51FA">
        <w:rPr>
          <w:b/>
          <w:kern w:val="2"/>
        </w:rPr>
        <w:t xml:space="preserve">статей. </w:t>
      </w:r>
      <w:r w:rsidRPr="007F51FA">
        <w:rPr>
          <w:kern w:val="2"/>
        </w:rPr>
        <w:t xml:space="preserve">Сведения о произведениях, </w:t>
      </w:r>
      <w:r>
        <w:rPr>
          <w:kern w:val="2"/>
        </w:rPr>
        <w:t>вошедших</w:t>
      </w:r>
      <w:r w:rsidRPr="007F51FA">
        <w:rPr>
          <w:kern w:val="2"/>
        </w:rPr>
        <w:t xml:space="preserve"> в сборник, будут размещены </w:t>
      </w:r>
      <w:r w:rsidRPr="007F51FA">
        <w:rPr>
          <w:b/>
          <w:kern w:val="2"/>
        </w:rPr>
        <w:t xml:space="preserve">в базе данных РИНЦ </w:t>
      </w:r>
      <w:r w:rsidRPr="007F51FA">
        <w:rPr>
          <w:kern w:val="2"/>
        </w:rPr>
        <w:t>(договор № 1434-07/2014К).</w:t>
      </w:r>
    </w:p>
    <w:p w:rsidR="002743C1" w:rsidRPr="00C43B39" w:rsidRDefault="002743C1" w:rsidP="002743C1">
      <w:pPr>
        <w:pStyle w:val="a3"/>
        <w:snapToGrid w:val="0"/>
        <w:ind w:left="168" w:right="166"/>
        <w:jc w:val="both"/>
        <w:rPr>
          <w:kern w:val="2"/>
          <w:sz w:val="10"/>
          <w:szCs w:val="10"/>
        </w:rPr>
      </w:pPr>
    </w:p>
    <w:p w:rsidR="00BA4B57" w:rsidRDefault="002743C1" w:rsidP="002743C1">
      <w:r w:rsidRPr="0038296D">
        <w:rPr>
          <w:b/>
          <w:bCs/>
          <w:i/>
          <w:szCs w:val="29"/>
        </w:rPr>
        <w:t xml:space="preserve">Направление заявки и материалов в адрес оргкомитета </w:t>
      </w:r>
      <w:r>
        <w:rPr>
          <w:b/>
          <w:bCs/>
          <w:i/>
          <w:szCs w:val="29"/>
        </w:rPr>
        <w:t>конференции</w:t>
      </w:r>
      <w:r w:rsidRPr="0038296D">
        <w:rPr>
          <w:b/>
          <w:bCs/>
          <w:i/>
          <w:szCs w:val="29"/>
        </w:rPr>
        <w:t xml:space="preserve"> означает согласие автора на обнародование произведения посредством его опубликования, распространения сборников с произведением автора и размещения в сети Интернет.</w:t>
      </w:r>
    </w:p>
    <w:sectPr w:rsidR="00BA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F4D6D"/>
    <w:multiLevelType w:val="singleLevel"/>
    <w:tmpl w:val="FB1264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C1"/>
    <w:rsid w:val="002743C1"/>
    <w:rsid w:val="00B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28471"/>
  <w15:chartTrackingRefBased/>
  <w15:docId w15:val="{11CF8DB9-83E7-43F1-A385-0D639324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74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743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2019-12-30T19:08:00Z</dcterms:created>
  <dcterms:modified xsi:type="dcterms:W3CDTF">2019-12-30T19:09:00Z</dcterms:modified>
</cp:coreProperties>
</file>