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D" w:rsidRDefault="005D03FD" w:rsidP="005D03FD">
      <w:pPr>
        <w:pStyle w:val="a3"/>
      </w:pPr>
      <w:bookmarkStart w:id="0" w:name="_GoBack"/>
      <w:bookmarkEnd w:id="0"/>
      <w:r w:rsidRPr="005D03FD">
        <w:t xml:space="preserve"> </w:t>
      </w:r>
    </w:p>
    <w:p w:rsidR="005D03FD" w:rsidRDefault="005D03FD" w:rsidP="005D03FD">
      <w:pPr>
        <w:pStyle w:val="a3"/>
        <w:ind w:left="4120"/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конференции</w:t>
      </w:r>
    </w:p>
    <w:p w:rsidR="005D03FD" w:rsidRDefault="005D03FD" w:rsidP="005D03FD">
      <w:pPr>
        <w:pStyle w:val="1"/>
        <w:ind w:left="2374" w:right="369" w:hanging="1887"/>
        <w:jc w:val="center"/>
      </w:pPr>
      <w:r>
        <w:t>«ПСИХОЛОГИЯ ИННОВАЦИОННОГО УПРАВЛЕНИЯ ПЕРСОНАЛОМ В КОНТЕКСТЕ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ЦЕННОСТЕЙ»</w:t>
      </w:r>
    </w:p>
    <w:p w:rsidR="005D03FD" w:rsidRDefault="005D03FD" w:rsidP="005D03FD">
      <w:pPr>
        <w:pStyle w:val="a3"/>
        <w:spacing w:after="1"/>
        <w:ind w:left="0"/>
        <w:rPr>
          <w:b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31"/>
        <w:gridCol w:w="1541"/>
        <w:gridCol w:w="1861"/>
        <w:gridCol w:w="1465"/>
      </w:tblGrid>
      <w:tr w:rsidR="005D03FD" w:rsidTr="00223375">
        <w:trPr>
          <w:trHeight w:val="275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56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D03FD" w:rsidTr="00223375">
        <w:trPr>
          <w:trHeight w:val="552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6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3FD" w:rsidTr="00223375">
        <w:trPr>
          <w:trHeight w:val="275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56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D03FD" w:rsidTr="00223375">
        <w:trPr>
          <w:trHeight w:val="553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before="1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line="270" w:lineRule="atLeast"/>
              <w:ind w:left="105" w:right="490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Учёная степень и учёное звание (при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наличии)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275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56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D03FD" w:rsidTr="00223375">
        <w:trPr>
          <w:trHeight w:val="551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5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line="276" w:lineRule="exact"/>
              <w:ind w:left="105" w:right="348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Контактный телефон в формате: + код</w:t>
            </w:r>
            <w:r w:rsidRPr="005D03FD">
              <w:rPr>
                <w:spacing w:val="-58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страны,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номер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551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5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line="276" w:lineRule="exact"/>
              <w:ind w:left="105" w:right="375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Название</w:t>
            </w:r>
            <w:r w:rsidRPr="005D03FD">
              <w:rPr>
                <w:spacing w:val="-5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статьи</w:t>
            </w:r>
            <w:r w:rsidRPr="005D03FD">
              <w:rPr>
                <w:spacing w:val="-3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(если</w:t>
            </w:r>
            <w:r w:rsidRPr="005D03FD">
              <w:rPr>
                <w:spacing w:val="-3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предполагается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публикация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в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сборнике)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826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4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line="276" w:lineRule="exact"/>
              <w:ind w:left="105" w:right="231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Соавторы статьи (если они имеются, то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для каждого указывается ФИО, место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работы,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5D03FD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5D03FD">
              <w:rPr>
                <w:sz w:val="24"/>
                <w:lang w:val="ru-RU"/>
              </w:rPr>
              <w:t>, контактный телефон)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275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55" w:lineRule="exact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секции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D03FD" w:rsidTr="00223375">
        <w:trPr>
          <w:trHeight w:val="1103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line="276" w:lineRule="exact"/>
              <w:ind w:left="105" w:right="400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Информация</w:t>
            </w:r>
            <w:r w:rsidRPr="005D03FD">
              <w:rPr>
                <w:spacing w:val="-2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о</w:t>
            </w:r>
            <w:r w:rsidRPr="005D03FD">
              <w:rPr>
                <w:spacing w:val="-2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научном</w:t>
            </w:r>
            <w:r w:rsidRPr="005D03FD">
              <w:rPr>
                <w:spacing w:val="-5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руководителе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(для студентов, аспирантов,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соискателей): ФИО, место работы,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контактный</w:t>
            </w:r>
            <w:r w:rsidRPr="005D03FD">
              <w:rPr>
                <w:spacing w:val="-3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телефон,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5D03FD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1106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before="1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spacing w:before="1"/>
              <w:ind w:left="105" w:right="907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В каком формате Вы планируете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принять</w:t>
            </w:r>
            <w:r w:rsidRPr="005D03FD">
              <w:rPr>
                <w:spacing w:val="-2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участие</w:t>
            </w:r>
            <w:r w:rsidRPr="005D03FD">
              <w:rPr>
                <w:spacing w:val="-3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в</w:t>
            </w:r>
            <w:r w:rsidRPr="005D03FD">
              <w:rPr>
                <w:spacing w:val="-4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конференции?</w:t>
            </w:r>
          </w:p>
          <w:p w:rsidR="005D03FD" w:rsidRPr="005D03FD" w:rsidRDefault="005D03FD" w:rsidP="00D44832">
            <w:pPr>
              <w:pStyle w:val="TableParagraph"/>
              <w:spacing w:line="270" w:lineRule="atLeast"/>
              <w:ind w:left="105" w:right="207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(выделите ответ полужирным шрифтом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или курсивом)</w:t>
            </w:r>
          </w:p>
        </w:tc>
        <w:tc>
          <w:tcPr>
            <w:tcW w:w="1541" w:type="dxa"/>
          </w:tcPr>
          <w:p w:rsidR="005D03FD" w:rsidRPr="005D03FD" w:rsidRDefault="005D03FD" w:rsidP="00D44832">
            <w:pPr>
              <w:pStyle w:val="TableParagraph"/>
              <w:spacing w:line="270" w:lineRule="atLeast"/>
              <w:ind w:left="105" w:right="81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Очное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выступление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в Нижнем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Новгороде</w:t>
            </w:r>
          </w:p>
        </w:tc>
        <w:tc>
          <w:tcPr>
            <w:tcW w:w="1861" w:type="dxa"/>
          </w:tcPr>
          <w:p w:rsidR="005D03FD" w:rsidRDefault="005D03FD" w:rsidP="00D44832">
            <w:pPr>
              <w:pStyle w:val="TableParagraph"/>
              <w:spacing w:before="1"/>
              <w:ind w:left="10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465" w:type="dxa"/>
          </w:tcPr>
          <w:p w:rsidR="005D03FD" w:rsidRPr="005D03FD" w:rsidRDefault="005D03FD" w:rsidP="00D44832">
            <w:pPr>
              <w:pStyle w:val="TableParagraph"/>
              <w:spacing w:line="270" w:lineRule="atLeast"/>
              <w:ind w:left="106" w:right="512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Только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печать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статьи в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сборнике</w:t>
            </w:r>
          </w:p>
        </w:tc>
      </w:tr>
      <w:tr w:rsidR="005D03FD" w:rsidTr="00223375">
        <w:trPr>
          <w:trHeight w:val="1103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7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1" w:type="dxa"/>
          </w:tcPr>
          <w:p w:rsidR="005D03FD" w:rsidRPr="005D03FD" w:rsidRDefault="005D03FD" w:rsidP="00D44832">
            <w:pPr>
              <w:pStyle w:val="TableParagraph"/>
              <w:ind w:left="105" w:right="1380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Вопросы и предложения к</w:t>
            </w:r>
            <w:r w:rsidRPr="005D03FD">
              <w:rPr>
                <w:spacing w:val="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организаторам</w:t>
            </w:r>
            <w:r w:rsidRPr="005D03FD">
              <w:rPr>
                <w:spacing w:val="-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конференция</w:t>
            </w:r>
          </w:p>
          <w:p w:rsidR="005D03FD" w:rsidRPr="005D03FD" w:rsidRDefault="005D03FD" w:rsidP="00D44832">
            <w:pPr>
              <w:pStyle w:val="TableParagraph"/>
              <w:spacing w:line="270" w:lineRule="atLeast"/>
              <w:ind w:left="105" w:right="444"/>
              <w:rPr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(проведение</w:t>
            </w:r>
            <w:r w:rsidRPr="005D03FD">
              <w:rPr>
                <w:spacing w:val="-9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мастер-классов,</w:t>
            </w:r>
            <w:r w:rsidRPr="005D03FD">
              <w:rPr>
                <w:spacing w:val="-8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круглых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столов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и др.)</w:t>
            </w:r>
          </w:p>
        </w:tc>
        <w:tc>
          <w:tcPr>
            <w:tcW w:w="4867" w:type="dxa"/>
            <w:gridSpan w:val="3"/>
          </w:tcPr>
          <w:p w:rsidR="005D03FD" w:rsidRPr="005D03FD" w:rsidRDefault="005D03FD" w:rsidP="00D448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03FD" w:rsidTr="00223375">
        <w:trPr>
          <w:trHeight w:val="275"/>
        </w:trPr>
        <w:tc>
          <w:tcPr>
            <w:tcW w:w="709" w:type="dxa"/>
          </w:tcPr>
          <w:p w:rsidR="005D03FD" w:rsidRDefault="005D03FD" w:rsidP="00D44832">
            <w:pPr>
              <w:pStyle w:val="TableParagraph"/>
              <w:spacing w:line="255" w:lineRule="exact"/>
              <w:ind w:left="89" w:right="1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31" w:type="dxa"/>
          </w:tcPr>
          <w:p w:rsidR="005D03FD" w:rsidRDefault="005D03FD" w:rsidP="00D4483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</w:p>
        </w:tc>
        <w:tc>
          <w:tcPr>
            <w:tcW w:w="4867" w:type="dxa"/>
            <w:gridSpan w:val="3"/>
          </w:tcPr>
          <w:p w:rsidR="005D03FD" w:rsidRDefault="005D03FD" w:rsidP="00D448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D03FD" w:rsidTr="00223375">
        <w:trPr>
          <w:trHeight w:val="552"/>
        </w:trPr>
        <w:tc>
          <w:tcPr>
            <w:tcW w:w="10207" w:type="dxa"/>
            <w:gridSpan w:val="5"/>
          </w:tcPr>
          <w:p w:rsidR="005D03FD" w:rsidRPr="005D03FD" w:rsidRDefault="005D03FD" w:rsidP="00D44832">
            <w:pPr>
              <w:pStyle w:val="TableParagraph"/>
              <w:tabs>
                <w:tab w:val="left" w:pos="738"/>
                <w:tab w:val="left" w:pos="2228"/>
                <w:tab w:val="left" w:pos="3821"/>
                <w:tab w:val="left" w:pos="4943"/>
                <w:tab w:val="left" w:pos="5823"/>
                <w:tab w:val="left" w:pos="6543"/>
                <w:tab w:val="left" w:pos="7989"/>
                <w:tab w:val="left" w:pos="9728"/>
              </w:tabs>
              <w:spacing w:line="276" w:lineRule="exact"/>
              <w:ind w:right="105"/>
              <w:rPr>
                <w:b/>
                <w:sz w:val="24"/>
                <w:lang w:val="ru-RU"/>
              </w:rPr>
            </w:pPr>
            <w:r w:rsidRPr="005D03FD">
              <w:rPr>
                <w:sz w:val="24"/>
                <w:lang w:val="ru-RU"/>
              </w:rPr>
              <w:t>При</w:t>
            </w:r>
            <w:r w:rsidRPr="005D03FD">
              <w:rPr>
                <w:sz w:val="24"/>
                <w:lang w:val="ru-RU"/>
              </w:rPr>
              <w:tab/>
              <w:t>оформлении</w:t>
            </w:r>
            <w:r w:rsidRPr="005D03FD">
              <w:rPr>
                <w:sz w:val="24"/>
                <w:lang w:val="ru-RU"/>
              </w:rPr>
              <w:tab/>
              <w:t>электронного</w:t>
            </w:r>
            <w:r w:rsidRPr="005D03FD">
              <w:rPr>
                <w:sz w:val="24"/>
                <w:lang w:val="ru-RU"/>
              </w:rPr>
              <w:tab/>
              <w:t>варианта</w:t>
            </w:r>
            <w:r w:rsidRPr="005D03FD">
              <w:rPr>
                <w:sz w:val="24"/>
                <w:lang w:val="ru-RU"/>
              </w:rPr>
              <w:tab/>
              <w:t>заявки</w:t>
            </w:r>
            <w:r w:rsidRPr="005D03FD">
              <w:rPr>
                <w:sz w:val="24"/>
                <w:lang w:val="ru-RU"/>
              </w:rPr>
              <w:tab/>
              <w:t>файл</w:t>
            </w:r>
            <w:r w:rsidRPr="005D03FD">
              <w:rPr>
                <w:sz w:val="24"/>
                <w:lang w:val="ru-RU"/>
              </w:rPr>
              <w:tab/>
              <w:t>необходимо</w:t>
            </w:r>
            <w:r w:rsidRPr="005D03FD">
              <w:rPr>
                <w:sz w:val="24"/>
                <w:lang w:val="ru-RU"/>
              </w:rPr>
              <w:tab/>
              <w:t>переименовать</w:t>
            </w:r>
            <w:r w:rsidRPr="005D03FD">
              <w:rPr>
                <w:sz w:val="24"/>
                <w:lang w:val="ru-RU"/>
              </w:rPr>
              <w:tab/>
            </w:r>
            <w:r w:rsidRPr="005D03FD">
              <w:rPr>
                <w:spacing w:val="-4"/>
                <w:sz w:val="24"/>
                <w:lang w:val="ru-RU"/>
              </w:rPr>
              <w:t>в</w:t>
            </w:r>
            <w:r w:rsidRPr="005D03FD">
              <w:rPr>
                <w:spacing w:val="-57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соответствии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>с</w:t>
            </w:r>
            <w:r w:rsidRPr="005D03FD">
              <w:rPr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sz w:val="24"/>
                <w:lang w:val="ru-RU"/>
              </w:rPr>
              <w:t xml:space="preserve">примером </w:t>
            </w:r>
            <w:r w:rsidRPr="005D03FD">
              <w:rPr>
                <w:b/>
                <w:sz w:val="24"/>
                <w:lang w:val="ru-RU"/>
              </w:rPr>
              <w:t>Иванов-заявка Психология</w:t>
            </w:r>
            <w:r w:rsidRPr="005D03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03FD">
              <w:rPr>
                <w:b/>
                <w:sz w:val="24"/>
                <w:lang w:val="ru-RU"/>
              </w:rPr>
              <w:t>управления</w:t>
            </w:r>
            <w:r w:rsidRPr="005D03F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03FD">
              <w:rPr>
                <w:b/>
                <w:sz w:val="24"/>
                <w:lang w:val="ru-RU"/>
              </w:rPr>
              <w:t>2023.</w:t>
            </w:r>
            <w:r>
              <w:rPr>
                <w:b/>
                <w:sz w:val="24"/>
              </w:rPr>
              <w:t>doc</w:t>
            </w:r>
            <w:r w:rsidRPr="005D03FD">
              <w:rPr>
                <w:b/>
                <w:sz w:val="24"/>
                <w:lang w:val="ru-RU"/>
              </w:rPr>
              <w:t>.</w:t>
            </w:r>
          </w:p>
        </w:tc>
      </w:tr>
    </w:tbl>
    <w:p w:rsidR="005D03FD" w:rsidRDefault="005D03FD" w:rsidP="005D03FD"/>
    <w:p w:rsidR="0084349E" w:rsidRPr="005D03FD" w:rsidRDefault="0084349E"/>
    <w:sectPr w:rsidR="0084349E" w:rsidRPr="005D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3E"/>
    <w:rsid w:val="00223375"/>
    <w:rsid w:val="005D03FD"/>
    <w:rsid w:val="0084349E"/>
    <w:rsid w:val="008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03FD"/>
    <w:pPr>
      <w:ind w:left="9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03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0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3FD"/>
    <w:pPr>
      <w:ind w:left="2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3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03FD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03FD"/>
    <w:pPr>
      <w:ind w:left="9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03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0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3FD"/>
    <w:pPr>
      <w:ind w:left="2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3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03F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3</cp:revision>
  <dcterms:created xsi:type="dcterms:W3CDTF">2023-10-05T11:51:00Z</dcterms:created>
  <dcterms:modified xsi:type="dcterms:W3CDTF">2023-10-05T11:59:00Z</dcterms:modified>
</cp:coreProperties>
</file>